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3D7185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D04E75">
        <w:rPr>
          <w:b/>
          <w:szCs w:val="28"/>
        </w:rPr>
        <w:t>п</w:t>
      </w:r>
      <w:r w:rsidR="00D04E75" w:rsidRPr="00D04E75">
        <w:rPr>
          <w:b/>
          <w:bCs/>
          <w:kern w:val="36"/>
          <w:szCs w:val="28"/>
        </w:rPr>
        <w:t>сихических расстройствах и расстройствах поведения</w:t>
      </w:r>
      <w:r w:rsidR="00D04E75">
        <w:rPr>
          <w:b/>
          <w:bCs/>
          <w:kern w:val="36"/>
          <w:szCs w:val="28"/>
        </w:rPr>
        <w:t>, сопровождающихся агрессией</w:t>
      </w:r>
      <w:r w:rsidR="00400564">
        <w:rPr>
          <w:b/>
          <w:bCs/>
          <w:kern w:val="36"/>
          <w:szCs w:val="28"/>
        </w:rPr>
        <w:t xml:space="preserve"> или</w:t>
      </w:r>
      <w:r w:rsidR="00A63497">
        <w:rPr>
          <w:b/>
          <w:bCs/>
          <w:kern w:val="36"/>
          <w:szCs w:val="28"/>
        </w:rPr>
        <w:t xml:space="preserve"> </w:t>
      </w:r>
      <w:proofErr w:type="spellStart"/>
      <w:r w:rsidR="00A63497">
        <w:rPr>
          <w:b/>
          <w:bCs/>
          <w:kern w:val="36"/>
          <w:szCs w:val="28"/>
        </w:rPr>
        <w:t>аутоагрессией</w:t>
      </w:r>
      <w:proofErr w:type="spellEnd"/>
      <w:r w:rsidR="00400564">
        <w:rPr>
          <w:b/>
          <w:bCs/>
          <w:kern w:val="36"/>
          <w:szCs w:val="28"/>
        </w:rPr>
        <w:t xml:space="preserve"> 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1"/>
        <w:gridCol w:w="10420"/>
      </w:tblGrid>
      <w:tr w:rsidR="0088587B" w:rsidRPr="00A774F9" w:rsidTr="00B6646D">
        <w:tc>
          <w:tcPr>
            <w:tcW w:w="0" w:type="auto"/>
          </w:tcPr>
          <w:p w:rsidR="0088587B" w:rsidRPr="008C26DA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bookmarkStart w:id="0" w:name="OLE_LINK1"/>
            <w:r>
              <w:t>F00</w:t>
            </w:r>
            <w:bookmarkEnd w:id="0"/>
            <w:r>
              <w:t>-</w:t>
            </w:r>
            <w:r>
              <w:rPr>
                <w:lang w:val="en-US"/>
              </w:rPr>
              <w:t>F</w:t>
            </w:r>
            <w:r>
              <w:t>09</w:t>
            </w:r>
          </w:p>
        </w:tc>
        <w:tc>
          <w:tcPr>
            <w:tcW w:w="10420" w:type="dxa"/>
          </w:tcPr>
          <w:p w:rsidR="0088587B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Органические, включая симптоматические, психические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1</w:t>
            </w:r>
            <w:r>
              <w:t>0-</w:t>
            </w:r>
            <w:r>
              <w:rPr>
                <w:lang w:val="en-US"/>
              </w:rPr>
              <w:t>F1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Психические расстройства и расстройства поведения, связанные с употреблением </w:t>
            </w:r>
            <w:proofErr w:type="spellStart"/>
            <w:r w:rsidRPr="007B377E">
              <w:rPr>
                <w:szCs w:val="28"/>
              </w:rPr>
              <w:t>психоактивных</w:t>
            </w:r>
            <w:proofErr w:type="spellEnd"/>
            <w:r w:rsidRPr="007B377E">
              <w:rPr>
                <w:szCs w:val="28"/>
              </w:rPr>
              <w:t xml:space="preserve"> веществ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2</w:t>
            </w:r>
            <w:r>
              <w:t>0-</w:t>
            </w:r>
            <w:r>
              <w:rPr>
                <w:lang w:val="en-US"/>
              </w:rPr>
              <w:t>F2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Шизофрения, </w:t>
            </w:r>
            <w:proofErr w:type="spellStart"/>
            <w:r w:rsidRPr="007B377E">
              <w:rPr>
                <w:szCs w:val="28"/>
              </w:rPr>
              <w:t>шизотипические</w:t>
            </w:r>
            <w:proofErr w:type="spellEnd"/>
            <w:r w:rsidRPr="007B377E">
              <w:rPr>
                <w:szCs w:val="28"/>
              </w:rPr>
              <w:t xml:space="preserve"> и бредовые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3</w:t>
            </w:r>
            <w:r>
              <w:t>0-</w:t>
            </w:r>
            <w:r>
              <w:rPr>
                <w:lang w:val="en-US"/>
              </w:rPr>
              <w:t>F3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Расстройства настроения [аффективные расстройства]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53C4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4</w:t>
            </w:r>
            <w:r>
              <w:t>0-</w:t>
            </w:r>
            <w:r>
              <w:rPr>
                <w:lang w:val="en-US"/>
              </w:rPr>
              <w:t>F4</w:t>
            </w:r>
            <w:r w:rsidR="00753C4E">
              <w:t>8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Невротические, связанные со стрессом и </w:t>
            </w:r>
            <w:proofErr w:type="spellStart"/>
            <w:r w:rsidRPr="007B377E">
              <w:rPr>
                <w:szCs w:val="28"/>
              </w:rPr>
              <w:t>соматоформные</w:t>
            </w:r>
            <w:proofErr w:type="spellEnd"/>
            <w:r w:rsidRPr="007B377E">
              <w:rPr>
                <w:szCs w:val="28"/>
              </w:rPr>
              <w:t xml:space="preserve">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4A51C9" w:rsidP="004A51C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lastRenderedPageBreak/>
              <w:t>F</w:t>
            </w:r>
            <w:r>
              <w:rPr>
                <w:lang w:val="en-US"/>
              </w:rPr>
              <w:t>6</w:t>
            </w:r>
            <w:r>
              <w:t>0-</w:t>
            </w:r>
            <w:r>
              <w:rPr>
                <w:lang w:val="en-US"/>
              </w:rPr>
              <w:t>F6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4A51C9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4A51C9">
              <w:rPr>
                <w:szCs w:val="28"/>
              </w:rPr>
              <w:t>Расстройства личности и поведения в зрелом возрасте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DA78E2" w:rsidP="00DA78E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7</w:t>
            </w:r>
            <w:r>
              <w:t>0-</w:t>
            </w:r>
            <w:r>
              <w:rPr>
                <w:lang w:val="en-US"/>
              </w:rPr>
              <w:t>F7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DA78E2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DA78E2">
              <w:rPr>
                <w:szCs w:val="28"/>
              </w:rPr>
              <w:t>Умственная отсталость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3B28BD" w:rsidP="003B28BD">
            <w:pPr>
              <w:spacing w:after="0" w:line="240" w:lineRule="auto"/>
              <w:rPr>
                <w:szCs w:val="28"/>
                <w:lang w:val="en-US"/>
              </w:rPr>
            </w:pPr>
            <w:r w:rsidRPr="003B28BD">
              <w:rPr>
                <w:szCs w:val="28"/>
                <w:lang w:val="en-US"/>
              </w:rPr>
              <w:t xml:space="preserve">N05AA </w:t>
            </w:r>
          </w:p>
        </w:tc>
        <w:tc>
          <w:tcPr>
            <w:tcW w:w="1056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B28BD">
              <w:rPr>
                <w:szCs w:val="28"/>
                <w:lang w:val="en-US"/>
              </w:rPr>
              <w:t>Алифатические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производные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фенотиазина</w:t>
            </w:r>
            <w:proofErr w:type="spellEnd"/>
          </w:p>
        </w:tc>
        <w:tc>
          <w:tcPr>
            <w:tcW w:w="1385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C33440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3B28BD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Хлорпромазин</w:t>
            </w:r>
            <w:proofErr w:type="spellEnd"/>
          </w:p>
        </w:tc>
        <w:tc>
          <w:tcPr>
            <w:tcW w:w="76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3B28BD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м</w:t>
            </w:r>
            <w:r w:rsidR="003B28BD"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BB06B7" w:rsidRPr="003B28BD" w:rsidRDefault="007E2A9E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24" w:type="pct"/>
          </w:tcPr>
          <w:p w:rsidR="00BB06B7" w:rsidRPr="003B28BD" w:rsidRDefault="003B28BD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F067F8">
              <w:rPr>
                <w:szCs w:val="28"/>
                <w:lang w:val="en-US"/>
              </w:rPr>
              <w:t xml:space="preserve">N05AD </w:t>
            </w:r>
          </w:p>
        </w:tc>
        <w:tc>
          <w:tcPr>
            <w:tcW w:w="1056" w:type="pct"/>
          </w:tcPr>
          <w:p w:rsidR="00F067F8" w:rsidRPr="005C59C6" w:rsidRDefault="00F067F8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F067F8">
              <w:rPr>
                <w:szCs w:val="28"/>
                <w:lang w:val="en-US"/>
              </w:rPr>
              <w:t>Производные</w:t>
            </w:r>
            <w:proofErr w:type="spellEnd"/>
            <w:r w:rsidR="00DA78E2">
              <w:rPr>
                <w:szCs w:val="28"/>
                <w:lang w:val="en-US"/>
              </w:rPr>
              <w:t xml:space="preserve"> </w:t>
            </w:r>
            <w:proofErr w:type="spellStart"/>
            <w:r w:rsidRPr="00F067F8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Галоперидол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7E2A9E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7E2A9E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C59C6">
              <w:rPr>
                <w:szCs w:val="28"/>
              </w:rPr>
              <w:t>0</w:t>
            </w:r>
          </w:p>
        </w:tc>
        <w:tc>
          <w:tcPr>
            <w:tcW w:w="524" w:type="pct"/>
          </w:tcPr>
          <w:p w:rsidR="00BB06B7" w:rsidRPr="00595EA7" w:rsidRDefault="005C59C6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20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A638B0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</w:t>
      </w:r>
      <w:r w:rsidR="00AF6EA0" w:rsidRPr="00AF6EA0">
        <w:rPr>
          <w:szCs w:val="28"/>
        </w:rPr>
        <w:lastRenderedPageBreak/>
        <w:t>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C4" w:rsidRDefault="00FA57C4" w:rsidP="00AC1859">
      <w:pPr>
        <w:spacing w:after="0" w:line="240" w:lineRule="auto"/>
      </w:pPr>
      <w:r>
        <w:separator/>
      </w:r>
    </w:p>
  </w:endnote>
  <w:endnote w:type="continuationSeparator" w:id="0">
    <w:p w:rsidR="00FA57C4" w:rsidRDefault="00FA57C4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C4" w:rsidRDefault="00FA57C4" w:rsidP="00AC1859">
      <w:pPr>
        <w:spacing w:after="0" w:line="240" w:lineRule="auto"/>
      </w:pPr>
      <w:r>
        <w:separator/>
      </w:r>
    </w:p>
  </w:footnote>
  <w:footnote w:type="continuationSeparator" w:id="0">
    <w:p w:rsidR="00FA57C4" w:rsidRDefault="00FA57C4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3D7185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53C4E"/>
    <w:rsid w:val="00785311"/>
    <w:rsid w:val="007A118A"/>
    <w:rsid w:val="007A181E"/>
    <w:rsid w:val="007A5C55"/>
    <w:rsid w:val="007B377E"/>
    <w:rsid w:val="007B38A6"/>
    <w:rsid w:val="007C5CBB"/>
    <w:rsid w:val="007D186D"/>
    <w:rsid w:val="007E2A9E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0D2F"/>
    <w:rsid w:val="009C50C4"/>
    <w:rsid w:val="009D4342"/>
    <w:rsid w:val="009D567F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222C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A57C4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19117-AA65-4749-8CF2-E77C5549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74</cp:revision>
  <dcterms:created xsi:type="dcterms:W3CDTF">2012-11-20T12:28:00Z</dcterms:created>
  <dcterms:modified xsi:type="dcterms:W3CDTF">2015-06-22T16:49:00Z</dcterms:modified>
</cp:coreProperties>
</file>